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Pr="00B5458E" w:rsidRDefault="00F465C7" w:rsidP="00891C7E">
      <w:pPr>
        <w:jc w:val="center"/>
        <w:rPr>
          <w:sz w:val="144"/>
          <w:szCs w:val="144"/>
        </w:rPr>
      </w:pPr>
      <w:r>
        <w:rPr>
          <w:sz w:val="144"/>
          <w:szCs w:val="144"/>
          <w:lang w:val="en-US"/>
        </w:rPr>
        <w:t xml:space="preserve">Goldberg </w:t>
      </w:r>
      <w:proofErr w:type="spellStart"/>
      <w:r>
        <w:rPr>
          <w:sz w:val="144"/>
          <w:szCs w:val="144"/>
          <w:lang w:val="en-US"/>
        </w:rPr>
        <w:t>Gruppe</w:t>
      </w:r>
      <w:proofErr w:type="spellEnd"/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bookmarkStart w:id="0" w:name="_GoBack"/>
    <w:bookmarkEnd w:id="0"/>
    <w:p w:rsidR="00531917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81649978" w:history="1">
        <w:r w:rsidR="00531917" w:rsidRPr="00161F7A">
          <w:rPr>
            <w:rStyle w:val="Hyperlink"/>
            <w:noProof/>
          </w:rPr>
          <w:t>Popis oblasti</w:t>
        </w:r>
        <w:r w:rsidR="00531917">
          <w:rPr>
            <w:noProof/>
            <w:webHidden/>
          </w:rPr>
          <w:tab/>
        </w:r>
        <w:r w:rsidR="00531917">
          <w:rPr>
            <w:noProof/>
            <w:webHidden/>
          </w:rPr>
          <w:fldChar w:fldCharType="begin"/>
        </w:r>
        <w:r w:rsidR="00531917">
          <w:rPr>
            <w:noProof/>
            <w:webHidden/>
          </w:rPr>
          <w:instrText xml:space="preserve"> PAGEREF _Toc381649978 \h </w:instrText>
        </w:r>
        <w:r w:rsidR="00531917">
          <w:rPr>
            <w:noProof/>
            <w:webHidden/>
          </w:rPr>
        </w:r>
        <w:r w:rsidR="00531917">
          <w:rPr>
            <w:noProof/>
            <w:webHidden/>
          </w:rPr>
          <w:fldChar w:fldCharType="separate"/>
        </w:r>
        <w:r w:rsidR="00531917">
          <w:rPr>
            <w:noProof/>
            <w:webHidden/>
          </w:rPr>
          <w:t>3</w:t>
        </w:r>
        <w:r w:rsidR="00531917">
          <w:rPr>
            <w:noProof/>
            <w:webHidden/>
          </w:rPr>
          <w:fldChar w:fldCharType="end"/>
        </w:r>
      </w:hyperlink>
    </w:p>
    <w:p w:rsidR="00531917" w:rsidRDefault="00531917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81649979" w:history="1">
        <w:r w:rsidRPr="00161F7A">
          <w:rPr>
            <w:rStyle w:val="Hyperlink"/>
            <w:noProof/>
          </w:rPr>
          <w:t>Popis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_Toc381649979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31917" w:rsidRDefault="00531917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1649980" w:history="1">
        <w:r w:rsidRPr="00161F7A">
          <w:rPr>
            <w:rStyle w:val="Hyperlink"/>
            <w:noProof/>
          </w:rPr>
          <w:t xml:space="preserve">1. etapa – príjazd a </w:t>
        </w:r>
        <w:r w:rsidRPr="00161F7A">
          <w:rPr>
            <w:rStyle w:val="Hyperlink"/>
            <w:rFonts w:cs="Arial"/>
            <w:noProof/>
            <w:shd w:val="clear" w:color="auto" w:fill="FFFFFF"/>
          </w:rPr>
          <w:t>výstup ku chate Niedersachsenhaus (2471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_Toc381649980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31917" w:rsidRDefault="00531917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1649981" w:history="1">
        <w:r w:rsidRPr="00161F7A">
          <w:rPr>
            <w:rStyle w:val="Hyperlink"/>
            <w:noProof/>
          </w:rPr>
          <w:t xml:space="preserve">2. etapa – </w:t>
        </w:r>
        <w:r w:rsidRPr="00161F7A">
          <w:rPr>
            <w:rStyle w:val="Hyperlink"/>
            <w:rFonts w:cs="Arial"/>
            <w:noProof/>
            <w:shd w:val="clear" w:color="auto" w:fill="FFFFFF"/>
          </w:rPr>
          <w:t>od chaty Niedersachsenhaus ku chate Duisburger Hütte (2573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_Toc381649981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31917" w:rsidRDefault="00531917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1649982" w:history="1">
        <w:r w:rsidRPr="00161F7A">
          <w:rPr>
            <w:rStyle w:val="Hyperlink"/>
            <w:noProof/>
          </w:rPr>
          <w:t>3. etapa – o</w:t>
        </w:r>
        <w:r w:rsidRPr="00161F7A">
          <w:rPr>
            <w:rStyle w:val="Hyperlink"/>
            <w:rFonts w:cs="Arial"/>
            <w:noProof/>
            <w:shd w:val="clear" w:color="auto" w:fill="FFFFFF"/>
          </w:rPr>
          <w:t>d chaty Duisburger Hütte ku chate Zittelhaus (3105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_Toc381649982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31917" w:rsidRDefault="00531917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1649983" w:history="1">
        <w:r w:rsidRPr="00161F7A">
          <w:rPr>
            <w:rStyle w:val="Hyperlink"/>
            <w:noProof/>
          </w:rPr>
          <w:t xml:space="preserve">4. etapa – výstup na Hocharn </w:t>
        </w:r>
        <w:r w:rsidRPr="00161F7A">
          <w:rPr>
            <w:rStyle w:val="Hyperlink"/>
            <w:rFonts w:cs="Arial"/>
            <w:noProof/>
            <w:shd w:val="clear" w:color="auto" w:fill="FFFFFF"/>
          </w:rPr>
          <w:t>(3254 m n.m.) a zostup do údolia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_Toc381649983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31917" w:rsidRDefault="00531917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81649984" w:history="1">
        <w:r w:rsidRPr="00161F7A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_Toc381649984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1" w:name="_Toc381649978"/>
      <w:r w:rsidR="00D920C4" w:rsidRPr="00691B37">
        <w:t>Popis oblasti</w:t>
      </w:r>
      <w:bookmarkEnd w:id="1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C976FE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proofErr w:type="spellStart"/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G</w:t>
      </w:r>
      <w:r w:rsidR="00F465C7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oldberg</w:t>
      </w:r>
      <w:proofErr w:type="spellEnd"/>
      <w:r w:rsidR="00F465C7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="00F465C7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Gruppe</w:t>
      </w:r>
      <w:proofErr w:type="spellEnd"/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sa nachádza v Rakúsku v centrálnej časti Álp. Horská skupina leží východn</w:t>
      </w:r>
      <w:r w:rsidR="00C976FE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e od </w:t>
      </w:r>
      <w:proofErr w:type="spellStart"/>
      <w:r w:rsidR="00C976FE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Grossglockneru</w:t>
      </w:r>
      <w:proofErr w:type="spellEnd"/>
      <w:r w:rsidR="00C976FE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a je patrí d</w:t>
      </w:r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o národného parku Vysoké Taury (</w:t>
      </w:r>
      <w:proofErr w:type="spellStart"/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nem</w:t>
      </w:r>
      <w:proofErr w:type="spellEnd"/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. </w:t>
      </w:r>
      <w:proofErr w:type="spellStart"/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Hohe</w:t>
      </w:r>
      <w:proofErr w:type="spellEnd"/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Tauern</w:t>
      </w:r>
      <w:proofErr w:type="spellEnd"/>
      <w:r w:rsidR="00F560B4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).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Default="00C976FE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Najvyššie vrcholy skupiny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Goldberg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:</w:t>
      </w:r>
    </w:p>
    <w:tbl>
      <w:tblPr>
        <w:tblW w:w="7187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2409"/>
        <w:gridCol w:w="950"/>
      </w:tblGrid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Hocharn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3254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950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Schareck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3122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Grieswies</w:t>
            </w:r>
            <w:proofErr w:type="spellEnd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-Schwarzkopf</w:t>
            </w:r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3115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Baumbachspitze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3105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Hoher</w:t>
            </w:r>
            <w:proofErr w:type="spellEnd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Sonnblick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3105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Krumlkeeskopf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3103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Schneehorn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3100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Roter</w:t>
            </w:r>
            <w:proofErr w:type="spellEnd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Mann</w:t>
            </w:r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3095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Sandkopf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3090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  <w:tr w:rsidR="00C976FE" w:rsidRPr="00C976FE" w:rsidTr="00F9002B">
        <w:trPr>
          <w:trHeight w:val="255"/>
          <w:tblCellSpacing w:w="0" w:type="dxa"/>
        </w:trPr>
        <w:tc>
          <w:tcPr>
            <w:tcW w:w="3828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proofErr w:type="spellStart"/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Arlthöhe</w:t>
            </w:r>
            <w:proofErr w:type="spellEnd"/>
          </w:p>
        </w:tc>
        <w:tc>
          <w:tcPr>
            <w:tcW w:w="2409" w:type="dxa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  <w:r w:rsidRPr="00C976FE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>3084</w:t>
            </w:r>
            <w:r w:rsidR="00F9002B"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  <w:t xml:space="preserve"> m n.m.</w:t>
            </w:r>
          </w:p>
        </w:tc>
        <w:tc>
          <w:tcPr>
            <w:tcW w:w="0" w:type="auto"/>
            <w:shd w:val="clear" w:color="auto" w:fill="FFFFFF"/>
            <w:hideMark/>
          </w:tcPr>
          <w:p w:rsidR="00C976FE" w:rsidRPr="00C976FE" w:rsidRDefault="00C976FE" w:rsidP="00C976FE">
            <w:pPr>
              <w:spacing w:line="320" w:lineRule="atLeast"/>
              <w:ind w:left="567"/>
              <w:rPr>
                <w:rFonts w:asciiTheme="minorHAnsi" w:eastAsia="Times New Roman" w:hAnsiTheme="minorHAnsi"/>
                <w:color w:val="444444"/>
                <w:sz w:val="28"/>
                <w:szCs w:val="28"/>
                <w:lang w:val="en-US" w:eastAsia="en-US"/>
              </w:rPr>
            </w:pPr>
          </w:p>
        </w:tc>
      </w:tr>
    </w:tbl>
    <w:p w:rsidR="00C976FE" w:rsidRDefault="00C976FE" w:rsidP="00F9002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F9002B" w:rsidRPr="00F9002B" w:rsidRDefault="00F9002B" w:rsidP="00F9002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Pr="00E02936" w:rsidRDefault="00F9002B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57A1FB85" wp14:editId="1D25CFA0">
            <wp:extent cx="5972810" cy="376174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2" w:name="_Toc381649979"/>
      <w:r>
        <w:lastRenderedPageBreak/>
        <w:t>Popis expedície</w:t>
      </w:r>
      <w:bookmarkEnd w:id="2"/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3" w:name="_Toc381649980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a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>N</w:t>
      </w:r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iedersachsenhaus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</w:t>
      </w:r>
      <w:r w:rsidR="00EC7158">
        <w:rPr>
          <w:rFonts w:cs="Arial"/>
          <w:bCs w:val="0"/>
          <w:color w:val="000000"/>
          <w:sz w:val="28"/>
          <w:szCs w:val="28"/>
          <w:shd w:val="clear" w:color="auto" w:fill="FFFFFF"/>
        </w:rPr>
        <w:t>471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EC7158" w:rsidRDefault="00EC7158" w:rsidP="00D011D2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 parkoviska </w:t>
      </w:r>
      <w:r w:rsidR="00D011D2">
        <w:rPr>
          <w:sz w:val="28"/>
          <w:szCs w:val="28"/>
          <w:lang w:eastAsia="ja-JP"/>
        </w:rPr>
        <w:t xml:space="preserve"> v </w:t>
      </w:r>
      <w:proofErr w:type="spellStart"/>
      <w:r w:rsidR="00D011D2">
        <w:rPr>
          <w:sz w:val="28"/>
          <w:szCs w:val="28"/>
          <w:lang w:eastAsia="ja-JP"/>
        </w:rPr>
        <w:t>Lenzanger</w:t>
      </w:r>
      <w:proofErr w:type="spellEnd"/>
      <w:r w:rsidR="00D011D2">
        <w:rPr>
          <w:sz w:val="28"/>
          <w:szCs w:val="28"/>
          <w:lang w:eastAsia="ja-JP"/>
        </w:rPr>
        <w:t xml:space="preserve"> po chodníku č. 31 a neskôr od poľany </w:t>
      </w:r>
      <w:proofErr w:type="spellStart"/>
      <w:r w:rsidR="00D011D2">
        <w:rPr>
          <w:sz w:val="28"/>
          <w:szCs w:val="28"/>
          <w:lang w:eastAsia="ja-JP"/>
        </w:rPr>
        <w:t>Durchgangsalm</w:t>
      </w:r>
      <w:proofErr w:type="spellEnd"/>
      <w:r w:rsidR="00D011D2">
        <w:rPr>
          <w:sz w:val="28"/>
          <w:szCs w:val="28"/>
          <w:lang w:eastAsia="ja-JP"/>
        </w:rPr>
        <w:t xml:space="preserve"> po chodníku č. 111 na chatu </w:t>
      </w:r>
      <w:proofErr w:type="spellStart"/>
      <w:r w:rsidR="00D011D2">
        <w:rPr>
          <w:sz w:val="28"/>
          <w:szCs w:val="28"/>
          <w:lang w:eastAsia="ja-JP"/>
        </w:rPr>
        <w:t>Niedersachsenhaus</w:t>
      </w:r>
      <w:proofErr w:type="spellEnd"/>
      <w:r w:rsidR="00D011D2">
        <w:rPr>
          <w:sz w:val="28"/>
          <w:szCs w:val="28"/>
          <w:lang w:eastAsia="ja-JP"/>
        </w:rPr>
        <w:t>.</w:t>
      </w:r>
    </w:p>
    <w:p w:rsidR="00D011D2" w:rsidRDefault="00D011D2" w:rsidP="00D011D2">
      <w:pPr>
        <w:pStyle w:val="ListParagraph"/>
        <w:ind w:left="0"/>
        <w:rPr>
          <w:sz w:val="28"/>
          <w:szCs w:val="28"/>
          <w:lang w:eastAsia="ja-JP"/>
        </w:rPr>
      </w:pPr>
    </w:p>
    <w:p w:rsidR="00D62715" w:rsidRPr="00D62715" w:rsidRDefault="001E7C11" w:rsidP="00F465C7">
      <w:pPr>
        <w:pStyle w:val="ListParagraph"/>
        <w:ind w:left="-709" w:firstLine="709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 xml:space="preserve"> </w:t>
      </w:r>
      <w:r w:rsidR="00D62715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024751B" wp14:editId="01AD54F8">
            <wp:extent cx="85725" cy="123825"/>
            <wp:effectExtent l="0" t="0" r="9525" b="9525"/>
            <wp:docPr id="4" name="Picture 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715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EC7158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92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D62715"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7D5E42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EC7158" w:rsidRPr="00EC7158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3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E669B3" w:rsidRPr="007432EF" w:rsidRDefault="00E669B3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" w:name="_MON_1416308869"/>
      <w:bookmarkStart w:id="5" w:name="_MON_1416244225"/>
      <w:bookmarkStart w:id="6" w:name="_MON_1416396073"/>
      <w:bookmarkStart w:id="7" w:name="_MON_1416300933"/>
      <w:bookmarkStart w:id="8" w:name="_MON_1417003826"/>
      <w:bookmarkStart w:id="9" w:name="_MON_1416301897"/>
      <w:bookmarkStart w:id="10" w:name="_MON_1416304267"/>
      <w:bookmarkStart w:id="11" w:name="_MON_1417351188"/>
      <w:bookmarkStart w:id="12" w:name="_MON_1417351480"/>
      <w:bookmarkStart w:id="13" w:name="_MON_1417351910"/>
      <w:bookmarkStart w:id="14" w:name="_MON_1416304396"/>
      <w:bookmarkStart w:id="15" w:name="_MON_1416306762"/>
      <w:bookmarkStart w:id="16" w:name="_MON_1417437650"/>
      <w:bookmarkStart w:id="17" w:name="_MON_1417443524"/>
      <w:bookmarkStart w:id="18" w:name="_MON_1417443609"/>
      <w:bookmarkStart w:id="19" w:name="_MON_1417443652"/>
      <w:bookmarkStart w:id="20" w:name="_MON_1417443901"/>
      <w:bookmarkStart w:id="21" w:name="_MON_1417354043"/>
      <w:bookmarkStart w:id="22" w:name="_MON_1417443994"/>
      <w:bookmarkStart w:id="23" w:name="_MON_1417444154"/>
      <w:bookmarkStart w:id="24" w:name="_MON_1417444203"/>
      <w:bookmarkStart w:id="25" w:name="_Toc38164998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od chaty </w:t>
      </w:r>
      <w:proofErr w:type="spellStart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>N</w:t>
      </w:r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iedersachsenhaus</w:t>
      </w:r>
      <w:proofErr w:type="spellEnd"/>
      <w:r w:rsidR="00E669B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Duisburger</w:t>
      </w:r>
      <w:proofErr w:type="spellEnd"/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H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(25</w:t>
      </w:r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73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5"/>
    </w:p>
    <w:p w:rsidR="00A77273" w:rsidRPr="007432EF" w:rsidRDefault="00A77273" w:rsidP="00A77273">
      <w:pPr>
        <w:rPr>
          <w:sz w:val="28"/>
          <w:szCs w:val="28"/>
        </w:rPr>
      </w:pPr>
    </w:p>
    <w:p w:rsidR="001E7C11" w:rsidRP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bookmarkStart w:id="26" w:name="_Toc342568431"/>
      <w:bookmarkStart w:id="27" w:name="_MON_1416309945"/>
      <w:bookmarkStart w:id="28" w:name="_MON_1417367388"/>
      <w:bookmarkStart w:id="29" w:name="_MON_1417368058"/>
      <w:bookmarkStart w:id="30" w:name="_MON_1417368302"/>
      <w:bookmarkStart w:id="31" w:name="_MON_1417370469"/>
      <w:bookmarkStart w:id="32" w:name="_MON_1417371265"/>
      <w:bookmarkStart w:id="33" w:name="_MON_1417371276"/>
      <w:bookmarkStart w:id="34" w:name="_MON_1416311260"/>
      <w:bookmarkStart w:id="35" w:name="_MON_1417443800"/>
      <w:bookmarkStart w:id="36" w:name="_MON_1417444300"/>
      <w:bookmarkStart w:id="37" w:name="_MON_141744456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Variant 1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Scharek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(3</w:t>
      </w:r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123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m n.m.)</w:t>
      </w:r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1E7C11" w:rsidRDefault="005262D6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Náročným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vysokohorským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terénom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trojtisícov</w:t>
      </w:r>
      <w:proofErr w:type="spellEnd"/>
      <w:r w:rsidR="00F465C7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ý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-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Sch</w:t>
      </w:r>
      <w:r w:rsidR="00F465C7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areck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</w:t>
      </w:r>
      <w:r w:rsidR="00F465C7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123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m n.m.),</w:t>
      </w:r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ktorý je druhým najvyšším vrcholom skupiny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Goldberg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prejdeme </w:t>
      </w:r>
      <w:proofErr w:type="gram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na</w:t>
      </w:r>
      <w:proofErr w:type="gram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chatu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Duisburger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Hütte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Budeme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prechádzať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známym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lyžiarskym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strediskom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Mölltaler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Gletscher</w:t>
      </w:r>
      <w:proofErr w:type="spellEnd"/>
      <w:r w:rsidR="001D402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  <w:proofErr w:type="gramEnd"/>
    </w:p>
    <w:p w:rsid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1E7C11" w:rsidRP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Variant 2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priesmyk</w:t>
      </w:r>
      <w:proofErr w:type="spellEnd"/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Fraganter</w:t>
      </w:r>
      <w:proofErr w:type="spellEnd"/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Scharte</w:t>
      </w:r>
      <w:proofErr w:type="spellEnd"/>
      <w:r w:rsidR="00F465C7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(2754 m n.m.)</w:t>
      </w:r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6D2F37" w:rsidRDefault="001D402E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Tento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variant je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jednoduchší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pretože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nebudeme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stúpať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Herzog-Ernst-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Spitze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(2933 m n.m.)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Schareck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ale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zídeme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dolu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do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sedla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Fraganter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Scharte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odtiaľ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Duisburger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Hütte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popri priehrade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Hochwurtenspeicher</w:t>
      </w:r>
      <w:proofErr w:type="spellEnd"/>
      <w:r w:rsidR="005262D6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8" w:name="_Toc381649982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A77273" w:rsidRPr="007432EF">
        <w:rPr>
          <w:sz w:val="28"/>
          <w:szCs w:val="28"/>
        </w:rPr>
        <w:t>o</w:t>
      </w:r>
      <w:r w:rsidR="00A77273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chaty </w:t>
      </w:r>
      <w:proofErr w:type="spellStart"/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Duisburger</w:t>
      </w:r>
      <w:proofErr w:type="spellEnd"/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H</w:t>
      </w:r>
      <w:r w:rsidR="005262D6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5262D6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77273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Zittelhaus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3105</w:t>
      </w:r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8"/>
    </w:p>
    <w:p w:rsidR="0091578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1D402E" w:rsidRDefault="001D402E" w:rsidP="001D402E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1D402E">
        <w:rPr>
          <w:rFonts w:asciiTheme="minorHAnsi" w:hAnsiTheme="minorHAnsi"/>
          <w:sz w:val="28"/>
          <w:szCs w:val="28"/>
          <w:lang w:eastAsia="ja-JP"/>
        </w:rPr>
        <w:t>Od chaty</w:t>
      </w:r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Duisburger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Hütte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budeme najprv stúpať popri priehrade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Hochwurtenspeicher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do sedla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Fraganter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Scharte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, z ktorého zostúpime ešte nižšie do sedla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NIedere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Scharte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(2696 m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n.m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.). Zo sedla si môžeme odskočiť a vystúpiť na vrchol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Alteck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(2942 m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n.m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.). Po návrate do sedla budeme pokračovať po chodníku č. 102 až na chatu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Rojacherhütte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(2718 m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n.m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.)</w:t>
      </w:r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. Od chaty budeme sledovať chodník č. 122 vedúci z údolia až na vrchol </w:t>
      </w:r>
      <w:proofErr w:type="spellStart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Hoher</w:t>
      </w:r>
      <w:proofErr w:type="spellEnd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Sonnblick</w:t>
      </w:r>
      <w:proofErr w:type="spellEnd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(3106 m </w:t>
      </w:r>
      <w:proofErr w:type="spellStart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n.m</w:t>
      </w:r>
      <w:proofErr w:type="spellEnd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.) s meteorologickou stanicou a chatou </w:t>
      </w:r>
      <w:proofErr w:type="spellStart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Zittelhaus</w:t>
      </w:r>
      <w:proofErr w:type="spellEnd"/>
      <w:r w:rsidR="002403B8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.</w:t>
      </w:r>
    </w:p>
    <w:p w:rsidR="002403B8" w:rsidRPr="007432EF" w:rsidRDefault="002403B8" w:rsidP="001D402E">
      <w:pPr>
        <w:pStyle w:val="ListParagraph"/>
        <w:ind w:left="0"/>
        <w:rPr>
          <w:sz w:val="28"/>
          <w:szCs w:val="28"/>
          <w:lang w:eastAsia="ja-JP"/>
        </w:rPr>
      </w:pPr>
    </w:p>
    <w:p w:rsidR="00305BB5" w:rsidRPr="002403B8" w:rsidRDefault="00A04499" w:rsidP="00F465C7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CC8893B" wp14:editId="74456736">
            <wp:extent cx="85725" cy="123825"/>
            <wp:effectExtent l="0" t="0" r="9525" b="9525"/>
            <wp:docPr id="1" name="Picture 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1D402E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532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2403B8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(celkové stúpanie bude väčšie, pretože na trase budú aj klesania) </w:t>
      </w:r>
    </w:p>
    <w:p w:rsidR="003A277C" w:rsidRPr="007432EF" w:rsidRDefault="003A277C" w:rsidP="003A277C">
      <w:pPr>
        <w:pStyle w:val="Heading2"/>
        <w:rPr>
          <w:sz w:val="28"/>
          <w:szCs w:val="28"/>
        </w:rPr>
      </w:pPr>
      <w:bookmarkStart w:id="39" w:name="_Toc381649983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 xml:space="preserve">výstup na </w:t>
      </w:r>
      <w:proofErr w:type="spellStart"/>
      <w:r w:rsidR="00F465C7">
        <w:rPr>
          <w:sz w:val="28"/>
          <w:szCs w:val="28"/>
        </w:rPr>
        <w:t>Hocharn</w:t>
      </w:r>
      <w:proofErr w:type="spellEnd"/>
      <w:r w:rsidR="00F465C7">
        <w:rPr>
          <w:sz w:val="28"/>
          <w:szCs w:val="28"/>
        </w:rPr>
        <w:t xml:space="preserve">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(3</w:t>
      </w:r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>254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r w:rsidR="00F465C7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a zostup do údolia</w:t>
      </w:r>
      <w:bookmarkEnd w:id="39"/>
    </w:p>
    <w:p w:rsidR="003A277C" w:rsidRDefault="003A277C" w:rsidP="003A277C">
      <w:pPr>
        <w:pStyle w:val="ListParagraph"/>
        <w:ind w:left="-709"/>
        <w:rPr>
          <w:sz w:val="28"/>
          <w:szCs w:val="28"/>
          <w:lang w:eastAsia="ja-JP"/>
        </w:rPr>
      </w:pPr>
    </w:p>
    <w:p w:rsidR="009F5495" w:rsidRDefault="008F7A91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Táto etapa bude dosť náročná terénom, ale aj </w:t>
      </w:r>
      <w:proofErr w:type="spellStart"/>
      <w:r>
        <w:rPr>
          <w:sz w:val="28"/>
          <w:szCs w:val="28"/>
          <w:lang w:eastAsia="ja-JP"/>
        </w:rPr>
        <w:t>sbvojou</w:t>
      </w:r>
      <w:proofErr w:type="spellEnd"/>
      <w:r>
        <w:rPr>
          <w:sz w:val="28"/>
          <w:szCs w:val="28"/>
          <w:lang w:eastAsia="ja-JP"/>
        </w:rPr>
        <w:t xml:space="preserve"> dĺžkou. Najprv zídeme cez vrchol </w:t>
      </w:r>
      <w:proofErr w:type="spellStart"/>
      <w:r>
        <w:rPr>
          <w:sz w:val="28"/>
          <w:szCs w:val="28"/>
          <w:lang w:eastAsia="ja-JP"/>
        </w:rPr>
        <w:t>Goldzechkopf</w:t>
      </w:r>
      <w:proofErr w:type="spellEnd"/>
      <w:r>
        <w:rPr>
          <w:sz w:val="28"/>
          <w:szCs w:val="28"/>
          <w:lang w:eastAsia="ja-JP"/>
        </w:rPr>
        <w:t xml:space="preserve"> (3042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 xml:space="preserve">.) do sedla </w:t>
      </w:r>
      <w:proofErr w:type="spellStart"/>
      <w:r>
        <w:rPr>
          <w:sz w:val="28"/>
          <w:szCs w:val="28"/>
          <w:lang w:eastAsia="ja-JP"/>
        </w:rPr>
        <w:t>Goldzechscharte</w:t>
      </w:r>
      <w:proofErr w:type="spellEnd"/>
      <w:r>
        <w:rPr>
          <w:sz w:val="28"/>
          <w:szCs w:val="28"/>
          <w:lang w:eastAsia="ja-JP"/>
        </w:rPr>
        <w:t xml:space="preserve"> (2857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 xml:space="preserve">.), odkiaľ budeme stúpať až na najvyšší vrchol skupiny </w:t>
      </w:r>
      <w:proofErr w:type="spellStart"/>
      <w:r>
        <w:rPr>
          <w:sz w:val="28"/>
          <w:szCs w:val="28"/>
          <w:lang w:eastAsia="ja-JP"/>
        </w:rPr>
        <w:t>Goldberg</w:t>
      </w:r>
      <w:proofErr w:type="spellEnd"/>
      <w:r>
        <w:rPr>
          <w:sz w:val="28"/>
          <w:szCs w:val="28"/>
          <w:lang w:eastAsia="ja-JP"/>
        </w:rPr>
        <w:t xml:space="preserve"> - </w:t>
      </w:r>
      <w:proofErr w:type="spellStart"/>
      <w:r>
        <w:rPr>
          <w:sz w:val="28"/>
          <w:szCs w:val="28"/>
          <w:lang w:eastAsia="ja-JP"/>
        </w:rPr>
        <w:t>Hocharn</w:t>
      </w:r>
      <w:proofErr w:type="spellEnd"/>
      <w:r>
        <w:rPr>
          <w:sz w:val="28"/>
          <w:szCs w:val="28"/>
          <w:lang w:eastAsia="ja-JP"/>
        </w:rPr>
        <w:t xml:space="preserve"> (3254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>.). Z vrcholu sa dáme na dlhý zostup až do údolia, čo bude predstavovať prakticky zísť 1700 výškových metrov.</w:t>
      </w:r>
    </w:p>
    <w:p w:rsidR="00A15840" w:rsidRDefault="00370147" w:rsidP="00891C7E">
      <w:pPr>
        <w:pStyle w:val="Heading1"/>
      </w:pPr>
      <w:bookmarkStart w:id="40" w:name="_Toc381649984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40"/>
      <w:r>
        <w:t xml:space="preserve"> </w:t>
      </w:r>
    </w:p>
    <w:p w:rsidR="0042566C" w:rsidRDefault="0042566C" w:rsidP="0042566C"/>
    <w:p w:rsidR="007432EF" w:rsidRPr="00531917" w:rsidRDefault="00DC7D08" w:rsidP="00CE31C1">
      <w:pPr>
        <w:rPr>
          <w:rFonts w:asciiTheme="minorHAnsi" w:hAnsiTheme="minorHAnsi"/>
          <w:sz w:val="28"/>
          <w:szCs w:val="28"/>
          <w:shd w:val="clear" w:color="auto" w:fill="FFFFFF"/>
        </w:rPr>
      </w:pPr>
      <w:proofErr w:type="spellStart"/>
      <w:proofErr w:type="gramStart"/>
      <w:r w:rsidRPr="00DC7D0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</w:t>
      </w:r>
      <w:r w:rsidR="008F7A9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iedersachsenhaus</w:t>
      </w:r>
      <w:proofErr w:type="spellEnd"/>
      <w:r w:rsidRPr="00DC7D08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(2</w:t>
      </w:r>
      <w:r w:rsidR="008F7A91">
        <w:rPr>
          <w:rFonts w:asciiTheme="minorHAnsi" w:hAnsiTheme="minorHAnsi" w:cs="Arial"/>
          <w:sz w:val="28"/>
          <w:szCs w:val="28"/>
          <w:shd w:val="clear" w:color="auto" w:fill="FFFFFF"/>
        </w:rPr>
        <w:t>471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proofErr w:type="gramEnd"/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8F7A91" w:rsidRPr="00531917">
        <w:rPr>
          <w:rFonts w:asciiTheme="minorHAnsi" w:hAnsiTheme="minorHAnsi"/>
          <w:sz w:val="28"/>
          <w:szCs w:val="28"/>
        </w:rPr>
        <w:t>http://www.niedersachsenhaus.at/</w:t>
      </w:r>
    </w:p>
    <w:p w:rsidR="007432EF" w:rsidRPr="003D7769" w:rsidRDefault="008F7A91" w:rsidP="00DC7D08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/>
          <w:sz w:val="28"/>
          <w:szCs w:val="28"/>
        </w:rPr>
        <w:t>Duisburger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Hütte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 xml:space="preserve"> (25</w:t>
      </w:r>
      <w:r>
        <w:rPr>
          <w:rFonts w:asciiTheme="minorHAnsi" w:hAnsiTheme="minorHAnsi"/>
          <w:sz w:val="28"/>
          <w:szCs w:val="28"/>
        </w:rPr>
        <w:t>73</w:t>
      </w:r>
      <w:r w:rsidR="00DC7D08" w:rsidRPr="00DC7D08">
        <w:rPr>
          <w:rFonts w:asciiTheme="minorHAnsi" w:hAnsiTheme="minorHAnsi"/>
          <w:sz w:val="28"/>
          <w:szCs w:val="28"/>
        </w:rPr>
        <w:t xml:space="preserve"> m </w:t>
      </w:r>
      <w:proofErr w:type="spellStart"/>
      <w:r w:rsidR="00DC7D08" w:rsidRPr="00DC7D08">
        <w:rPr>
          <w:rFonts w:asciiTheme="minorHAnsi" w:hAnsiTheme="minorHAnsi"/>
          <w:sz w:val="28"/>
          <w:szCs w:val="28"/>
        </w:rPr>
        <w:t>n.m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>.)</w:t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3D7769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531917">
        <w:rPr>
          <w:rFonts w:asciiTheme="minorHAnsi" w:hAnsiTheme="minorHAnsi"/>
          <w:sz w:val="28"/>
          <w:szCs w:val="28"/>
        </w:rPr>
        <w:t>http://www.skihuette.dav-duisburg.de/</w:t>
      </w:r>
    </w:p>
    <w:p w:rsidR="003D7769" w:rsidRPr="003D7769" w:rsidRDefault="008F7A91" w:rsidP="00CE31C1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Rojacherhütte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(2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718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8F7A9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http://www.alpenverein.at/rauris/huetten/200_rojacherhuette.php</w:t>
      </w:r>
    </w:p>
    <w:p w:rsidR="003D7769" w:rsidRPr="00531917" w:rsidRDefault="008F7A91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Zittelhaus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(3105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531917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531917">
        <w:rPr>
          <w:rFonts w:asciiTheme="minorHAnsi" w:hAnsiTheme="minorHAnsi"/>
          <w:sz w:val="28"/>
          <w:szCs w:val="28"/>
        </w:rPr>
        <w:t>http://www.zittelhaus.at/</w:t>
      </w:r>
    </w:p>
    <w:p w:rsidR="008F7A91" w:rsidRPr="00531917" w:rsidRDefault="00531917" w:rsidP="008F7A91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Naturfreundehaus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Neubau</w:t>
      </w:r>
      <w:proofErr w:type="spellEnd"/>
      <w:r w:rsidR="008F7A9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2176</w:t>
      </w:r>
      <w:r w:rsidR="008F7A91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8F7A91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8F7A91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531917">
        <w:rPr>
          <w:rFonts w:asciiTheme="minorHAnsi" w:hAnsiTheme="minorHAnsi"/>
          <w:sz w:val="28"/>
          <w:szCs w:val="28"/>
        </w:rPr>
        <w:t>http://www.schutzhaus-neubau.at/</w:t>
      </w:r>
    </w:p>
    <w:p w:rsidR="008F7A91" w:rsidRDefault="008F7A91" w:rsidP="0042566C"/>
    <w:p w:rsidR="008F7A91" w:rsidRPr="003D7769" w:rsidRDefault="008F7A91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E669B3" w:rsidRDefault="00E669B3" w:rsidP="00E669B3">
      <w:pPr>
        <w:rPr>
          <w:sz w:val="32"/>
          <w:szCs w:val="32"/>
          <w:u w:val="single"/>
        </w:rPr>
      </w:pPr>
      <w:r w:rsidRPr="00E669B3">
        <w:rPr>
          <w:sz w:val="32"/>
          <w:szCs w:val="32"/>
          <w:u w:val="single"/>
        </w:rPr>
        <w:t xml:space="preserve">Zeleneč – </w:t>
      </w:r>
      <w:proofErr w:type="spellStart"/>
      <w:r w:rsidR="008F7A91">
        <w:rPr>
          <w:sz w:val="32"/>
          <w:szCs w:val="32"/>
          <w:u w:val="single"/>
        </w:rPr>
        <w:t>Kolm-</w:t>
      </w:r>
      <w:r w:rsidR="00F465C7">
        <w:rPr>
          <w:sz w:val="32"/>
          <w:szCs w:val="32"/>
          <w:u w:val="single"/>
        </w:rPr>
        <w:t>Saigum</w:t>
      </w:r>
      <w:proofErr w:type="spellEnd"/>
    </w:p>
    <w:p w:rsidR="00E669B3" w:rsidRDefault="00E669B3" w:rsidP="00E669B3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  <w:t>5</w:t>
      </w:r>
      <w:r w:rsidR="00F465C7">
        <w:rPr>
          <w:sz w:val="32"/>
          <w:szCs w:val="32"/>
        </w:rPr>
        <w:t>0</w:t>
      </w:r>
      <w:r>
        <w:rPr>
          <w:sz w:val="32"/>
          <w:szCs w:val="32"/>
        </w:rPr>
        <w:t>0 - 5</w:t>
      </w:r>
      <w:r w:rsidR="00F465C7">
        <w:rPr>
          <w:sz w:val="32"/>
          <w:szCs w:val="32"/>
        </w:rPr>
        <w:t>5</w:t>
      </w:r>
      <w:r>
        <w:rPr>
          <w:sz w:val="32"/>
          <w:szCs w:val="32"/>
        </w:rPr>
        <w:t>0 km</w:t>
      </w:r>
    </w:p>
    <w:p w:rsidR="002340D3" w:rsidRDefault="00E669B3" w:rsidP="00E669B3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465C7">
        <w:rPr>
          <w:sz w:val="32"/>
          <w:szCs w:val="32"/>
        </w:rPr>
        <w:t>6</w:t>
      </w:r>
      <w:r>
        <w:rPr>
          <w:sz w:val="32"/>
          <w:szCs w:val="32"/>
        </w:rPr>
        <w:t>:</w:t>
      </w:r>
      <w:r w:rsidR="00F465C7">
        <w:rPr>
          <w:sz w:val="32"/>
          <w:szCs w:val="32"/>
        </w:rPr>
        <w:t>15</w:t>
      </w:r>
      <w:r>
        <w:rPr>
          <w:sz w:val="32"/>
          <w:szCs w:val="32"/>
        </w:rPr>
        <w:t xml:space="preserve"> - </w:t>
      </w:r>
      <w:r w:rsidR="00F465C7">
        <w:rPr>
          <w:sz w:val="32"/>
          <w:szCs w:val="32"/>
        </w:rPr>
        <w:t>7</w:t>
      </w:r>
      <w:r>
        <w:rPr>
          <w:sz w:val="32"/>
          <w:szCs w:val="32"/>
        </w:rPr>
        <w:t>:00h</w:t>
      </w:r>
    </w:p>
    <w:p w:rsidR="00F9002B" w:rsidRDefault="00F9002B" w:rsidP="00E669B3">
      <w:pPr>
        <w:rPr>
          <w:sz w:val="32"/>
          <w:szCs w:val="32"/>
          <w:lang w:eastAsia="sk-SK"/>
        </w:rPr>
      </w:pPr>
    </w:p>
    <w:p w:rsidR="00F9002B" w:rsidRDefault="00F9002B" w:rsidP="00E669B3">
      <w:pPr>
        <w:rPr>
          <w:sz w:val="32"/>
          <w:szCs w:val="32"/>
          <w:lang w:eastAsia="sk-SK"/>
        </w:rPr>
      </w:pPr>
    </w:p>
    <w:p w:rsidR="00F9002B" w:rsidRPr="00976528" w:rsidRDefault="00F9002B" w:rsidP="00F9002B">
      <w:pPr>
        <w:jc w:val="center"/>
        <w:rPr>
          <w:sz w:val="32"/>
          <w:szCs w:val="32"/>
          <w:lang w:eastAsia="sk-SK"/>
        </w:rPr>
      </w:pPr>
      <w:r>
        <w:rPr>
          <w:noProof/>
          <w:lang w:val="en-US" w:eastAsia="en-US"/>
        </w:rPr>
        <w:drawing>
          <wp:inline distT="0" distB="0" distL="0" distR="0" wp14:anchorId="419A89DA" wp14:editId="4DB52B5A">
            <wp:extent cx="6695856" cy="3181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6568" cy="31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02B" w:rsidRPr="00976528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9E3E3F"/>
    <w:multiLevelType w:val="hybridMultilevel"/>
    <w:tmpl w:val="5302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A0229"/>
    <w:rsid w:val="000B40D1"/>
    <w:rsid w:val="000B66E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876C5"/>
    <w:rsid w:val="001A47B7"/>
    <w:rsid w:val="001C25C3"/>
    <w:rsid w:val="001C65B1"/>
    <w:rsid w:val="001D402E"/>
    <w:rsid w:val="001D4F97"/>
    <w:rsid w:val="001E7B6E"/>
    <w:rsid w:val="001E7C11"/>
    <w:rsid w:val="001F6FD8"/>
    <w:rsid w:val="00205408"/>
    <w:rsid w:val="00224AE2"/>
    <w:rsid w:val="002340D3"/>
    <w:rsid w:val="0023799B"/>
    <w:rsid w:val="002403B8"/>
    <w:rsid w:val="0025173B"/>
    <w:rsid w:val="00261461"/>
    <w:rsid w:val="002636F5"/>
    <w:rsid w:val="00267F44"/>
    <w:rsid w:val="00274A93"/>
    <w:rsid w:val="00286059"/>
    <w:rsid w:val="002863AF"/>
    <w:rsid w:val="0029413E"/>
    <w:rsid w:val="00296536"/>
    <w:rsid w:val="00297E33"/>
    <w:rsid w:val="002D7EF2"/>
    <w:rsid w:val="002F16B9"/>
    <w:rsid w:val="002F4360"/>
    <w:rsid w:val="002F66BC"/>
    <w:rsid w:val="00305BB5"/>
    <w:rsid w:val="00316928"/>
    <w:rsid w:val="00333147"/>
    <w:rsid w:val="00352C65"/>
    <w:rsid w:val="00355522"/>
    <w:rsid w:val="00355CF4"/>
    <w:rsid w:val="00370147"/>
    <w:rsid w:val="00390A6A"/>
    <w:rsid w:val="003A277C"/>
    <w:rsid w:val="003A38C4"/>
    <w:rsid w:val="003B0069"/>
    <w:rsid w:val="003C2160"/>
    <w:rsid w:val="003C6394"/>
    <w:rsid w:val="003D4A78"/>
    <w:rsid w:val="003D7769"/>
    <w:rsid w:val="00420895"/>
    <w:rsid w:val="00421595"/>
    <w:rsid w:val="0042566C"/>
    <w:rsid w:val="00425AEE"/>
    <w:rsid w:val="0043666F"/>
    <w:rsid w:val="00446F7E"/>
    <w:rsid w:val="00457167"/>
    <w:rsid w:val="0047416F"/>
    <w:rsid w:val="004849BE"/>
    <w:rsid w:val="0048750B"/>
    <w:rsid w:val="00491BCA"/>
    <w:rsid w:val="00497CD3"/>
    <w:rsid w:val="004A573A"/>
    <w:rsid w:val="004C733F"/>
    <w:rsid w:val="004F6344"/>
    <w:rsid w:val="00500E47"/>
    <w:rsid w:val="005010F8"/>
    <w:rsid w:val="00510948"/>
    <w:rsid w:val="005259B7"/>
    <w:rsid w:val="005262D6"/>
    <w:rsid w:val="00531917"/>
    <w:rsid w:val="00535972"/>
    <w:rsid w:val="0056157C"/>
    <w:rsid w:val="00596172"/>
    <w:rsid w:val="005A7233"/>
    <w:rsid w:val="005D4649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F0EB8"/>
    <w:rsid w:val="006F2828"/>
    <w:rsid w:val="006F7140"/>
    <w:rsid w:val="00700D4A"/>
    <w:rsid w:val="007432EF"/>
    <w:rsid w:val="007607E0"/>
    <w:rsid w:val="00776122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6119B"/>
    <w:rsid w:val="00882D36"/>
    <w:rsid w:val="00891C7E"/>
    <w:rsid w:val="0089443B"/>
    <w:rsid w:val="008D2876"/>
    <w:rsid w:val="008E7C40"/>
    <w:rsid w:val="008F3971"/>
    <w:rsid w:val="008F7A91"/>
    <w:rsid w:val="009075A6"/>
    <w:rsid w:val="0091578F"/>
    <w:rsid w:val="009223E3"/>
    <w:rsid w:val="00935052"/>
    <w:rsid w:val="0093663B"/>
    <w:rsid w:val="00947AEB"/>
    <w:rsid w:val="00951AC6"/>
    <w:rsid w:val="00962D72"/>
    <w:rsid w:val="00972C1B"/>
    <w:rsid w:val="00976528"/>
    <w:rsid w:val="009820DF"/>
    <w:rsid w:val="00985652"/>
    <w:rsid w:val="00993919"/>
    <w:rsid w:val="009A4B9D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538E1"/>
    <w:rsid w:val="00A62A3D"/>
    <w:rsid w:val="00A77273"/>
    <w:rsid w:val="00A9521C"/>
    <w:rsid w:val="00AA336D"/>
    <w:rsid w:val="00AC0C3E"/>
    <w:rsid w:val="00B06B9A"/>
    <w:rsid w:val="00B158B2"/>
    <w:rsid w:val="00B202B7"/>
    <w:rsid w:val="00B23CEF"/>
    <w:rsid w:val="00B31EF6"/>
    <w:rsid w:val="00B34005"/>
    <w:rsid w:val="00B5458E"/>
    <w:rsid w:val="00B64308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51A5F"/>
    <w:rsid w:val="00C5313D"/>
    <w:rsid w:val="00C60912"/>
    <w:rsid w:val="00C73258"/>
    <w:rsid w:val="00C853D8"/>
    <w:rsid w:val="00C93455"/>
    <w:rsid w:val="00C966F8"/>
    <w:rsid w:val="00C976FE"/>
    <w:rsid w:val="00CA4461"/>
    <w:rsid w:val="00CC221F"/>
    <w:rsid w:val="00CC4F0B"/>
    <w:rsid w:val="00CD0E73"/>
    <w:rsid w:val="00CE0DC8"/>
    <w:rsid w:val="00CE31C1"/>
    <w:rsid w:val="00CF1416"/>
    <w:rsid w:val="00D011D2"/>
    <w:rsid w:val="00D24BCB"/>
    <w:rsid w:val="00D27095"/>
    <w:rsid w:val="00D62715"/>
    <w:rsid w:val="00D91766"/>
    <w:rsid w:val="00D920C4"/>
    <w:rsid w:val="00DC7D08"/>
    <w:rsid w:val="00DD223C"/>
    <w:rsid w:val="00DD5662"/>
    <w:rsid w:val="00DD76E0"/>
    <w:rsid w:val="00DE721E"/>
    <w:rsid w:val="00E02936"/>
    <w:rsid w:val="00E10D05"/>
    <w:rsid w:val="00E16DD4"/>
    <w:rsid w:val="00E2634E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C7158"/>
    <w:rsid w:val="00EF569B"/>
    <w:rsid w:val="00F15D7A"/>
    <w:rsid w:val="00F27480"/>
    <w:rsid w:val="00F465C7"/>
    <w:rsid w:val="00F47485"/>
    <w:rsid w:val="00F540B8"/>
    <w:rsid w:val="00F560B4"/>
    <w:rsid w:val="00F811C0"/>
    <w:rsid w:val="00F9002B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1580D-AF1F-402C-8FD5-FA441F99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1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54</cp:revision>
  <dcterms:created xsi:type="dcterms:W3CDTF">2013-02-21T14:54:00Z</dcterms:created>
  <dcterms:modified xsi:type="dcterms:W3CDTF">2014-03-03T21:44:00Z</dcterms:modified>
</cp:coreProperties>
</file>